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C5F" w:rsidRPr="003B3213" w:rsidRDefault="00DC5CA7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19</w:t>
      </w:r>
    </w:p>
    <w:p w:rsidR="007D6C5F" w:rsidRPr="003B3213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7D6C5F" w:rsidRPr="003B3213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7D6C5F" w:rsidRPr="003B3213" w:rsidRDefault="009A252E" w:rsidP="00B018D6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  <w:r w:rsidRPr="003B3213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7A0925">
        <w:rPr>
          <w:rFonts w:ascii="Times New Roman" w:eastAsia="Times New Roman" w:hAnsi="Times New Roman" w:cs="Times New Roman"/>
          <w:lang w:eastAsia="ru-RU"/>
        </w:rPr>
        <w:t>25</w:t>
      </w:r>
      <w:r w:rsidRPr="003B3213">
        <w:rPr>
          <w:rFonts w:ascii="Times New Roman" w:eastAsia="Times New Roman" w:hAnsi="Times New Roman" w:cs="Times New Roman"/>
          <w:lang w:eastAsia="ru-RU"/>
        </w:rPr>
        <w:t xml:space="preserve"> ноября 20</w:t>
      </w:r>
      <w:r w:rsidR="00DC5CA7">
        <w:rPr>
          <w:rFonts w:ascii="Times New Roman" w:eastAsia="Times New Roman" w:hAnsi="Times New Roman" w:cs="Times New Roman"/>
          <w:lang w:eastAsia="ru-RU"/>
        </w:rPr>
        <w:t>21</w:t>
      </w:r>
      <w:r w:rsidR="00B018D6">
        <w:rPr>
          <w:rFonts w:ascii="Times New Roman" w:eastAsia="Times New Roman" w:hAnsi="Times New Roman" w:cs="Times New Roman"/>
          <w:lang w:eastAsia="ru-RU"/>
        </w:rPr>
        <w:t xml:space="preserve"> года № </w:t>
      </w:r>
      <w:r w:rsidR="007A0925">
        <w:rPr>
          <w:rFonts w:ascii="Times New Roman" w:eastAsia="Times New Roman" w:hAnsi="Times New Roman" w:cs="Times New Roman"/>
          <w:lang w:eastAsia="ru-RU"/>
        </w:rPr>
        <w:t>85-оз</w:t>
      </w:r>
      <w:bookmarkStart w:id="0" w:name="_GoBack"/>
      <w:bookmarkEnd w:id="0"/>
    </w:p>
    <w:p w:rsidR="007D6C5F" w:rsidRPr="003B3213" w:rsidRDefault="007D6C5F" w:rsidP="007D6C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6C5F" w:rsidRPr="003B3213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>Распределение межбюджетных трансфертов бюджетам муниципальных районов и городских округов</w:t>
      </w:r>
    </w:p>
    <w:p w:rsidR="007D6C5F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>Ханты-Мансийского автономного округ</w:t>
      </w:r>
      <w:r w:rsidR="00AF47AB" w:rsidRPr="003B3213">
        <w:rPr>
          <w:rFonts w:ascii="Times New Roman" w:eastAsia="Times New Roman" w:hAnsi="Times New Roman" w:cs="Times New Roman"/>
          <w:b/>
          <w:bCs/>
          <w:lang w:eastAsia="ru-RU"/>
        </w:rPr>
        <w:t>а – Югры на плановый период 202</w:t>
      </w:r>
      <w:r w:rsidR="00DC5CA7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="00AF47AB" w:rsidRPr="003B3213">
        <w:rPr>
          <w:rFonts w:ascii="Times New Roman" w:eastAsia="Times New Roman" w:hAnsi="Times New Roman" w:cs="Times New Roman"/>
          <w:b/>
          <w:bCs/>
          <w:lang w:eastAsia="ru-RU"/>
        </w:rPr>
        <w:t xml:space="preserve"> и 202</w:t>
      </w:r>
      <w:r w:rsidR="00DC5CA7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715479" w:rsidRPr="003B3213" w:rsidRDefault="00715479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D6C5F" w:rsidRPr="003B3213" w:rsidRDefault="007D6C5F" w:rsidP="00B018D6">
      <w:pPr>
        <w:spacing w:after="0" w:line="240" w:lineRule="auto"/>
        <w:ind w:right="-314"/>
        <w:jc w:val="right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(тыс. рублей)</w:t>
      </w:r>
    </w:p>
    <w:tbl>
      <w:tblPr>
        <w:tblW w:w="159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8"/>
        <w:gridCol w:w="1417"/>
        <w:gridCol w:w="1276"/>
        <w:gridCol w:w="1417"/>
        <w:gridCol w:w="1418"/>
        <w:gridCol w:w="1417"/>
        <w:gridCol w:w="1417"/>
      </w:tblGrid>
      <w:tr w:rsidR="00F44E5F" w:rsidRPr="003B3213" w:rsidTr="00F16132">
        <w:trPr>
          <w:cantSplit/>
        </w:trPr>
        <w:tc>
          <w:tcPr>
            <w:tcW w:w="2062" w:type="dxa"/>
            <w:vMerge w:val="restart"/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93124" w:rsidRDefault="00F44E5F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D75743"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бюджетам муниципальных районов </w:t>
            </w:r>
          </w:p>
          <w:p w:rsidR="00F44E5F" w:rsidRPr="003B3213" w:rsidRDefault="00D75743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93124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</w:t>
            </w:r>
          </w:p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93124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муниципальных районов </w:t>
            </w:r>
          </w:p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F44E5F" w:rsidRPr="003B3213" w:rsidTr="00493124">
        <w:trPr>
          <w:cantSplit/>
          <w:trHeight w:val="232"/>
        </w:trPr>
        <w:tc>
          <w:tcPr>
            <w:tcW w:w="2062" w:type="dxa"/>
            <w:vMerge/>
            <w:vAlign w:val="center"/>
            <w:hideMark/>
          </w:tcPr>
          <w:p w:rsidR="00F44E5F" w:rsidRPr="003B3213" w:rsidRDefault="00F44E5F" w:rsidP="00AF47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DC5CA7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DC5CA7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DC5CA7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DC5CA7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DC5CA7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DC5CA7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DC5CA7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DC5CA7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DC5CA7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DC5CA7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C358EF" w:rsidRPr="003B3213" w:rsidTr="00493124">
        <w:trPr>
          <w:cantSplit/>
          <w:trHeight w:val="108"/>
        </w:trPr>
        <w:tc>
          <w:tcPr>
            <w:tcW w:w="2062" w:type="dxa"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3 689 872,8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3 628 943,2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2 940 087,3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436 129,9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96 031,8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97 693,3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6 725 991,9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4 162 766,4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13 801 143,3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13 805 116,5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4 270 016,4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3 065 641,6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453 359,8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349 748,4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18 524 519,5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17 220 506,5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3 853 542,7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3 809 761,6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1 895 227,3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1 499 532,8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94 597,1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90 389,0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5 843 367,1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5 399 683,4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1 886 276,9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2 152 393,9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9 335 175,1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9 242 846,1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2 469 549,0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1 554 278,4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230 191,0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226 794,4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13 921 192,0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13 176 312,8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427 540,4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457 392,4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2 056 639,3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2 052 411,5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1 628 899,1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625 465,4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57 910,8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50 790,8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4 170 989,6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3 186 060,1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383 046,8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404 660,8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1 621 695,2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1 610 341,3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126 041,6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150 356,4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43 156,6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39 070,8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2 173 940,2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2 204 429,3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191 212,1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197 923,4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2 006 094,6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2 006 355,8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675 524,4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710 466,3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58 367,3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53 671,8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2 931 198,4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2 968 417,3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582 839,1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667 212,9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1 393 978,2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1 391 863,4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119 992,6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165 270,0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37 254,2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38 268,8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2 134 064,1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2 262 615,1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563 007,4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630 848,7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1 367 823,7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1 362 651,5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103 252,5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126 137,2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46 078,6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42 282,8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2 080 162,2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2 161 920,2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688 091,0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706 596,8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2 040 830,5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2 046 046,2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966 465,1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869 960,9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56 885,0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53 682,0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3 752 271,6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3 676 285,9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297 518,4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263 103,4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1 511 596,7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1 506 928,3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132 483,7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150 788,1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39 451,8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38 334,3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1 981 050,6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1 959 154,1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289 190,6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317 102,0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631 222,7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627 998,4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64 970,3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68 378,6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19 058,0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17 232,3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1 004 441,6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1 030 711,3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1 644 124,8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1 641 323,7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137 440,8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170 726,1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42 378,1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40 637,0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1 823 943,7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1 852 686,8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Белоярский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450 326,6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512 899,3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1 476 084,5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1 480 638,9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1 017 957,1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178 784,1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38 985,0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40 120,7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2 983 353,2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2 212 443,0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Березовский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1 019 140,3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1 004 244,5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1 865 312,5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1 886 798,3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1 251 397,7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494 068,1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45 219,7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46 493,2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4 181 070,2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3 431 604,1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Кондинский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851 425,0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786 000,2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1 913 570,8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1 896 301,4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243 353,0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248 797,8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59 985,1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49 321,3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3 068 333,9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2 980 420,7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Октябрьский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545 613,6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553 017,4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1 789 764,2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1 789 234,9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989 314,1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221 023,8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76 044,2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66 401,9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3 400 736,1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2 629 678,0</w:t>
            </w:r>
          </w:p>
        </w:tc>
      </w:tr>
      <w:tr w:rsidR="00970000" w:rsidRPr="003B3213" w:rsidTr="00493124">
        <w:trPr>
          <w:cantSplit/>
          <w:trHeight w:val="146"/>
        </w:trPr>
        <w:tc>
          <w:tcPr>
            <w:tcW w:w="2062" w:type="dxa"/>
            <w:shd w:val="clear" w:color="auto" w:fill="auto"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0000" w:rsidRPr="00F171B7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1B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70000" w:rsidRPr="00F171B7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1B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70000" w:rsidRPr="004F12FB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0000" w:rsidRPr="004F12FB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0000" w:rsidRPr="004F12FB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70000" w:rsidRPr="004F12FB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0000" w:rsidRPr="004F12FB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0000" w:rsidRPr="004F12FB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70000" w:rsidRPr="004F12FB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70000" w:rsidRPr="004F12FB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2F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Сургутский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5 400 954,5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5 399 163,3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1 313 752,6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888 611,0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136 233,9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134 030,4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6 850 941,0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6 421 804,7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Советский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676 397,0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669 690,3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2 162 298,8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2 156 168,3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519 585,8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298 841,9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68 366,2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58 095,5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3 426 647,8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3 182 796,0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Ханты-Мансийский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9 471,5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1 202,1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1 753 215,7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1 769 107,9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262 518,4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275 778,0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56 815,1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51 519,8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2 082 020,7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2 097 607,8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9 778,0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10 211,8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1 702 384,7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1 704 000,7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252 393,1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287 193,8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47 411,1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45 559,1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2 011 966,9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2 046 965,4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1 866 276,8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1 875 817,4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213 279,9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235 895,1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44 934,8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44 777,1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2 124 491,5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2 156 489,6</w:t>
            </w:r>
          </w:p>
        </w:tc>
      </w:tr>
      <w:tr w:rsidR="006F45C3" w:rsidRPr="003B3213" w:rsidTr="006F45C3">
        <w:trPr>
          <w:cantSplit/>
        </w:trPr>
        <w:tc>
          <w:tcPr>
            <w:tcW w:w="2062" w:type="dxa"/>
            <w:shd w:val="clear" w:color="auto" w:fill="auto"/>
            <w:vAlign w:val="center"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4 653 219,3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lang w:eastAsia="ru-RU"/>
              </w:rPr>
              <w:t>4 048 879,4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32 172,2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43 758,8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266 238,3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231 070,2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75 700,0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75 700,0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5 027 329,8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lang w:eastAsia="ru-RU"/>
              </w:rPr>
              <w:t>4 399 408,4</w:t>
            </w:r>
          </w:p>
        </w:tc>
      </w:tr>
      <w:tr w:rsidR="006F45C3" w:rsidRPr="003B3213" w:rsidTr="006F45C3">
        <w:trPr>
          <w:cantSplit/>
          <w:trHeight w:val="314"/>
        </w:trPr>
        <w:tc>
          <w:tcPr>
            <w:tcW w:w="2062" w:type="dxa"/>
            <w:shd w:val="clear" w:color="auto" w:fill="auto"/>
            <w:vAlign w:val="center"/>
            <w:hideMark/>
          </w:tcPr>
          <w:p w:rsidR="006F45C3" w:rsidRPr="003B3213" w:rsidRDefault="006F45C3" w:rsidP="006F4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b/>
                <w:lang w:eastAsia="ru-RU"/>
              </w:rPr>
              <w:t>13 524 094,0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A369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369C3">
              <w:rPr>
                <w:rFonts w:ascii="Times New Roman" w:eastAsia="Times New Roman" w:hAnsi="Times New Roman" w:cs="Times New Roman"/>
                <w:b/>
                <w:lang w:eastAsia="ru-RU"/>
              </w:rPr>
              <w:t>13 383 379,3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b/>
                <w:lang w:eastAsia="ru-RU"/>
              </w:rPr>
              <w:t>64 915 774,3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b/>
                <w:lang w:eastAsia="ru-RU"/>
              </w:rPr>
              <w:t>64 733 577,4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b/>
                <w:lang w:eastAsia="ru-RU"/>
              </w:rPr>
              <w:t>21 859 740,1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b/>
                <w:lang w:eastAsia="ru-RU"/>
              </w:rPr>
              <w:t>12 953 195,5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b/>
                <w:lang w:eastAsia="ru-RU"/>
              </w:rPr>
              <w:t>1 924 415,2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b/>
                <w:lang w:eastAsia="ru-RU"/>
              </w:rPr>
              <w:t>1 750 614,7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b/>
                <w:lang w:eastAsia="ru-RU"/>
              </w:rPr>
              <w:t>102 224 023,6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F45C3" w:rsidRPr="006F45C3" w:rsidRDefault="006F45C3" w:rsidP="006F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F45C3">
              <w:rPr>
                <w:rFonts w:ascii="Times New Roman" w:eastAsia="Times New Roman" w:hAnsi="Times New Roman" w:cs="Times New Roman"/>
                <w:b/>
                <w:lang w:eastAsia="ru-RU"/>
              </w:rPr>
              <w:t>92 820 766,9</w:t>
            </w:r>
          </w:p>
        </w:tc>
      </w:tr>
    </w:tbl>
    <w:p w:rsidR="007D6C5F" w:rsidRPr="003B3213" w:rsidRDefault="007D6C5F" w:rsidP="007D6C5F">
      <w:pPr>
        <w:spacing w:after="0" w:line="240" w:lineRule="auto"/>
        <w:rPr>
          <w:rFonts w:ascii="Times New Roman" w:hAnsi="Times New Roman" w:cs="Times New Roman"/>
        </w:rPr>
      </w:pPr>
    </w:p>
    <w:sectPr w:rsidR="007D6C5F" w:rsidRPr="003B3213" w:rsidSect="009C6135">
      <w:headerReference w:type="default" r:id="rId8"/>
      <w:footerReference w:type="default" r:id="rId9"/>
      <w:pgSz w:w="16838" w:h="11906" w:orient="landscape" w:code="9"/>
      <w:pgMar w:top="567" w:right="567" w:bottom="284" w:left="567" w:header="283" w:footer="284" w:gutter="0"/>
      <w:pgNumType w:start="15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D6F" w:rsidRDefault="001F3D6F" w:rsidP="00A439EC">
      <w:pPr>
        <w:spacing w:after="0" w:line="240" w:lineRule="auto"/>
      </w:pPr>
      <w:r>
        <w:separator/>
      </w:r>
    </w:p>
  </w:endnote>
  <w:endnote w:type="continuationSeparator" w:id="0">
    <w:p w:rsidR="001F3D6F" w:rsidRDefault="001F3D6F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D6F" w:rsidRDefault="001F3D6F" w:rsidP="00A439EC">
      <w:pPr>
        <w:spacing w:after="0" w:line="240" w:lineRule="auto"/>
      </w:pPr>
      <w:r>
        <w:separator/>
      </w:r>
    </w:p>
  </w:footnote>
  <w:footnote w:type="continuationSeparator" w:id="0">
    <w:p w:rsidR="001F3D6F" w:rsidRDefault="001F3D6F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3E4" w:rsidRDefault="006B53E4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</w:p>
  <w:p w:rsidR="006B53E4" w:rsidRDefault="006B53E4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</w:p>
  <w:p w:rsidR="00A439EC" w:rsidRPr="0068165D" w:rsidRDefault="001F3D6F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  <w:sdt>
      <w:sdtPr>
        <w:rPr>
          <w:rFonts w:ascii="Times New Roman" w:hAnsi="Times New Roman" w:cs="Times New Roman"/>
          <w:sz w:val="24"/>
          <w:szCs w:val="24"/>
        </w:rPr>
        <w:id w:val="-160005546"/>
        <w:docPartObj>
          <w:docPartGallery w:val="Page Numbers (Top of Page)"/>
          <w:docPartUnique/>
        </w:docPartObj>
      </w:sdtPr>
      <w:sdtEndPr/>
      <w:sdtContent>
        <w:r w:rsidR="00B94200" w:rsidRPr="006816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94200" w:rsidRPr="006816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B94200" w:rsidRPr="006816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A0925">
          <w:rPr>
            <w:rFonts w:ascii="Times New Roman" w:hAnsi="Times New Roman" w:cs="Times New Roman"/>
            <w:noProof/>
            <w:sz w:val="24"/>
            <w:szCs w:val="24"/>
          </w:rPr>
          <w:t>1539</w:t>
        </w:r>
        <w:r w:rsidR="00B94200" w:rsidRPr="0068165D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2410A"/>
    <w:rsid w:val="0004734E"/>
    <w:rsid w:val="00047BFD"/>
    <w:rsid w:val="00065D0E"/>
    <w:rsid w:val="000706F0"/>
    <w:rsid w:val="00076D67"/>
    <w:rsid w:val="000C0ABD"/>
    <w:rsid w:val="000D7D37"/>
    <w:rsid w:val="000E1BC7"/>
    <w:rsid w:val="001062EA"/>
    <w:rsid w:val="0019721D"/>
    <w:rsid w:val="001F3D6F"/>
    <w:rsid w:val="00201875"/>
    <w:rsid w:val="00202AB0"/>
    <w:rsid w:val="0021715C"/>
    <w:rsid w:val="002632B4"/>
    <w:rsid w:val="00271BE8"/>
    <w:rsid w:val="0028713A"/>
    <w:rsid w:val="0029241A"/>
    <w:rsid w:val="002B5AF4"/>
    <w:rsid w:val="002C674E"/>
    <w:rsid w:val="002D19F7"/>
    <w:rsid w:val="002F22D8"/>
    <w:rsid w:val="00314510"/>
    <w:rsid w:val="00324BD4"/>
    <w:rsid w:val="00341250"/>
    <w:rsid w:val="00360D0D"/>
    <w:rsid w:val="003628D6"/>
    <w:rsid w:val="003B12FD"/>
    <w:rsid w:val="003B3213"/>
    <w:rsid w:val="003C1790"/>
    <w:rsid w:val="003C5601"/>
    <w:rsid w:val="00412046"/>
    <w:rsid w:val="0042497B"/>
    <w:rsid w:val="00462B57"/>
    <w:rsid w:val="004716BE"/>
    <w:rsid w:val="00493124"/>
    <w:rsid w:val="004D4550"/>
    <w:rsid w:val="004D7C3E"/>
    <w:rsid w:val="004F12FB"/>
    <w:rsid w:val="004F4B67"/>
    <w:rsid w:val="004F5A3B"/>
    <w:rsid w:val="00512E52"/>
    <w:rsid w:val="00545B32"/>
    <w:rsid w:val="00555708"/>
    <w:rsid w:val="00575312"/>
    <w:rsid w:val="00580761"/>
    <w:rsid w:val="00593800"/>
    <w:rsid w:val="005B4954"/>
    <w:rsid w:val="005B4D7B"/>
    <w:rsid w:val="005B7517"/>
    <w:rsid w:val="005C5D54"/>
    <w:rsid w:val="005C68A0"/>
    <w:rsid w:val="005E4B7B"/>
    <w:rsid w:val="005E4E87"/>
    <w:rsid w:val="005F23C0"/>
    <w:rsid w:val="005F3EF0"/>
    <w:rsid w:val="00600562"/>
    <w:rsid w:val="00654382"/>
    <w:rsid w:val="006747D2"/>
    <w:rsid w:val="00674802"/>
    <w:rsid w:val="0068165D"/>
    <w:rsid w:val="00691F1E"/>
    <w:rsid w:val="006A7F95"/>
    <w:rsid w:val="006B2293"/>
    <w:rsid w:val="006B47B4"/>
    <w:rsid w:val="006B53E4"/>
    <w:rsid w:val="006D6D93"/>
    <w:rsid w:val="006E106D"/>
    <w:rsid w:val="006F45C3"/>
    <w:rsid w:val="00715479"/>
    <w:rsid w:val="007219B7"/>
    <w:rsid w:val="007232E2"/>
    <w:rsid w:val="00725E4D"/>
    <w:rsid w:val="0077500A"/>
    <w:rsid w:val="007A0925"/>
    <w:rsid w:val="007C3DDA"/>
    <w:rsid w:val="007D6C5F"/>
    <w:rsid w:val="007E0271"/>
    <w:rsid w:val="007F5F09"/>
    <w:rsid w:val="00817AAF"/>
    <w:rsid w:val="00823FEB"/>
    <w:rsid w:val="008263FA"/>
    <w:rsid w:val="0083347B"/>
    <w:rsid w:val="0084568F"/>
    <w:rsid w:val="00857C93"/>
    <w:rsid w:val="00861798"/>
    <w:rsid w:val="008A332E"/>
    <w:rsid w:val="008B6963"/>
    <w:rsid w:val="008D062D"/>
    <w:rsid w:val="008D14DB"/>
    <w:rsid w:val="008D2928"/>
    <w:rsid w:val="00907931"/>
    <w:rsid w:val="00921549"/>
    <w:rsid w:val="0092252B"/>
    <w:rsid w:val="00970000"/>
    <w:rsid w:val="009A252E"/>
    <w:rsid w:val="009A28EC"/>
    <w:rsid w:val="009C6135"/>
    <w:rsid w:val="009E3033"/>
    <w:rsid w:val="009E6A4A"/>
    <w:rsid w:val="00A1599F"/>
    <w:rsid w:val="00A31943"/>
    <w:rsid w:val="00A369C3"/>
    <w:rsid w:val="00A439EC"/>
    <w:rsid w:val="00A5384F"/>
    <w:rsid w:val="00A84EE8"/>
    <w:rsid w:val="00A96D19"/>
    <w:rsid w:val="00AA4566"/>
    <w:rsid w:val="00AA54A0"/>
    <w:rsid w:val="00AF47AB"/>
    <w:rsid w:val="00AF537B"/>
    <w:rsid w:val="00AF7E8E"/>
    <w:rsid w:val="00B018D6"/>
    <w:rsid w:val="00B33F6E"/>
    <w:rsid w:val="00B84F9E"/>
    <w:rsid w:val="00B94200"/>
    <w:rsid w:val="00BB3619"/>
    <w:rsid w:val="00BF6DEB"/>
    <w:rsid w:val="00C153C9"/>
    <w:rsid w:val="00C21268"/>
    <w:rsid w:val="00C3514E"/>
    <w:rsid w:val="00C358EF"/>
    <w:rsid w:val="00C43249"/>
    <w:rsid w:val="00C50460"/>
    <w:rsid w:val="00C72824"/>
    <w:rsid w:val="00CB1857"/>
    <w:rsid w:val="00CE214F"/>
    <w:rsid w:val="00D15F0B"/>
    <w:rsid w:val="00D26521"/>
    <w:rsid w:val="00D26966"/>
    <w:rsid w:val="00D75743"/>
    <w:rsid w:val="00D815B2"/>
    <w:rsid w:val="00D86BBE"/>
    <w:rsid w:val="00D94A8F"/>
    <w:rsid w:val="00DA70A9"/>
    <w:rsid w:val="00DC5CA7"/>
    <w:rsid w:val="00DE43EF"/>
    <w:rsid w:val="00E02042"/>
    <w:rsid w:val="00E30A8D"/>
    <w:rsid w:val="00E36B72"/>
    <w:rsid w:val="00ED61A0"/>
    <w:rsid w:val="00EF051F"/>
    <w:rsid w:val="00F00247"/>
    <w:rsid w:val="00F1072B"/>
    <w:rsid w:val="00F16132"/>
    <w:rsid w:val="00F171B7"/>
    <w:rsid w:val="00F44E5F"/>
    <w:rsid w:val="00F94C12"/>
    <w:rsid w:val="00FB2CD2"/>
    <w:rsid w:val="00FD3D8C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753CC-90D1-4A73-98E1-C2C51A5B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Бикетова Ольга Викторовна</dc:creator>
  <cp:lastModifiedBy>Пужай Светлана Евгеньевна</cp:lastModifiedBy>
  <cp:revision>23</cp:revision>
  <cp:lastPrinted>2020-10-12T11:29:00Z</cp:lastPrinted>
  <dcterms:created xsi:type="dcterms:W3CDTF">2020-08-26T11:11:00Z</dcterms:created>
  <dcterms:modified xsi:type="dcterms:W3CDTF">2021-11-26T09:02:00Z</dcterms:modified>
</cp:coreProperties>
</file>